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D39F" w14:textId="7BA70450" w:rsidR="00397CC7" w:rsidRDefault="00C05A24" w:rsidP="0096078E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Susan Kuznitsky Pastel Supply </w:t>
      </w:r>
    </w:p>
    <w:p w14:paraId="7D73B685" w14:textId="00D93CEC" w:rsidR="0096078E" w:rsidRDefault="00C05A24" w:rsidP="0096078E">
      <w:pPr>
        <w:pStyle w:val="NormalWeb"/>
      </w:pPr>
      <w:r>
        <w:rPr>
          <w:rFonts w:ascii="Arial" w:hAnsi="Arial" w:cs="Arial"/>
          <w:b/>
          <w:bCs/>
        </w:rPr>
        <w:br/>
        <w:t xml:space="preserve">Pastels </w:t>
      </w:r>
      <w:r>
        <w:rPr>
          <w:rFonts w:ascii="ArialMT" w:hAnsi="ArialMT"/>
        </w:rPr>
        <w:t xml:space="preserve">- A minimum of (90 sticks) assortment of both hard and soft artist-grade pastels representing a full color spectrum and value range is recommended. </w:t>
      </w:r>
      <w:r w:rsidR="0096078E">
        <w:rPr>
          <w:rFonts w:ascii="ArialMT" w:hAnsi="ArialMT"/>
        </w:rPr>
        <w:t xml:space="preserve">Small or medium size set of pastel pencils. </w:t>
      </w:r>
    </w:p>
    <w:p w14:paraId="34DCDC5E" w14:textId="3DD7F4AD" w:rsidR="00C05A24" w:rsidRDefault="00C05A24" w:rsidP="00C05A24">
      <w:pPr>
        <w:pStyle w:val="NormalWeb"/>
      </w:pPr>
      <w:r>
        <w:rPr>
          <w:rFonts w:ascii="ArialMT" w:hAnsi="ArialMT"/>
        </w:rPr>
        <w:t xml:space="preserve">Half-stick assortments are available from many popular brands and are a great way to start. </w:t>
      </w:r>
      <w:r w:rsidR="00397CC7">
        <w:rPr>
          <w:rFonts w:ascii="ArialMT" w:hAnsi="ArialMT"/>
        </w:rPr>
        <w:br/>
      </w:r>
      <w:proofErr w:type="spellStart"/>
      <w:r>
        <w:rPr>
          <w:rFonts w:ascii="ArialMT" w:hAnsi="ArialMT"/>
        </w:rPr>
        <w:t>Sennelier</w:t>
      </w:r>
      <w:proofErr w:type="spellEnd"/>
      <w:r>
        <w:rPr>
          <w:rFonts w:ascii="ArialMT" w:hAnsi="ArialMT"/>
        </w:rPr>
        <w:t xml:space="preserve"> 80 </w:t>
      </w:r>
      <w:r w:rsidR="00397CC7">
        <w:rPr>
          <w:rFonts w:ascii="ArialMT" w:hAnsi="ArialMT"/>
        </w:rPr>
        <w:t xml:space="preserve">Assorted Colors </w:t>
      </w:r>
      <w:r>
        <w:rPr>
          <w:rFonts w:ascii="ArialMT" w:hAnsi="ArialMT"/>
        </w:rPr>
        <w:t>1⁄2 stick set</w:t>
      </w:r>
      <w:r w:rsidR="00397CC7">
        <w:rPr>
          <w:rFonts w:ascii="ArialMT" w:hAnsi="ArialMT"/>
        </w:rPr>
        <w:t xml:space="preserve"> is a good one.</w:t>
      </w:r>
      <w:r w:rsidR="00397CC7">
        <w:rPr>
          <w:rFonts w:ascii="ArialMT" w:hAnsi="ArialMT"/>
        </w:rPr>
        <w:br/>
      </w:r>
      <w:r>
        <w:rPr>
          <w:rFonts w:ascii="ArialMT" w:hAnsi="ArialMT"/>
        </w:rPr>
        <w:br/>
        <w:t>There are many good quality brands on the market</w:t>
      </w:r>
      <w:r>
        <w:rPr>
          <w:rFonts w:ascii="ArialMT" w:hAnsi="ArialMT"/>
        </w:rPr>
        <w:br/>
      </w:r>
      <w:r>
        <w:rPr>
          <w:rFonts w:ascii="Arial" w:hAnsi="Arial" w:cs="Arial"/>
          <w:b/>
          <w:bCs/>
        </w:rPr>
        <w:t xml:space="preserve">Soft pastel brands </w:t>
      </w:r>
      <w:r>
        <w:rPr>
          <w:rFonts w:ascii="ArialMT" w:hAnsi="ArialMT"/>
        </w:rPr>
        <w:t xml:space="preserve">include </w:t>
      </w:r>
      <w:proofErr w:type="spellStart"/>
      <w:r>
        <w:rPr>
          <w:rFonts w:ascii="ArialMT" w:hAnsi="ArialMT"/>
        </w:rPr>
        <w:t>Sennelier</w:t>
      </w:r>
      <w:proofErr w:type="spellEnd"/>
      <w:r>
        <w:rPr>
          <w:rFonts w:ascii="ArialMT" w:hAnsi="ArialMT"/>
        </w:rPr>
        <w:t xml:space="preserve">, Terry Ludwig, </w:t>
      </w:r>
      <w:proofErr w:type="spellStart"/>
      <w:r>
        <w:rPr>
          <w:rFonts w:ascii="ArialMT" w:hAnsi="ArialMT"/>
        </w:rPr>
        <w:t>Schminke</w:t>
      </w:r>
      <w:proofErr w:type="spellEnd"/>
      <w:r>
        <w:rPr>
          <w:rFonts w:ascii="ArialMT" w:hAnsi="ArialMT"/>
        </w:rPr>
        <w:t xml:space="preserve">, Unison, </w:t>
      </w:r>
      <w:proofErr w:type="spellStart"/>
      <w:r>
        <w:rPr>
          <w:rFonts w:ascii="ArialMT" w:hAnsi="ArialMT"/>
        </w:rPr>
        <w:t>Girault</w:t>
      </w:r>
      <w:proofErr w:type="spellEnd"/>
      <w:r>
        <w:rPr>
          <w:rFonts w:ascii="ArialMT" w:hAnsi="ArialMT"/>
        </w:rPr>
        <w:t xml:space="preserve">. </w:t>
      </w:r>
      <w:r>
        <w:rPr>
          <w:rFonts w:ascii="ArialMT" w:hAnsi="ArialMT"/>
        </w:rPr>
        <w:br/>
      </w:r>
      <w:r w:rsidRPr="00C05A24">
        <w:rPr>
          <w:rFonts w:ascii="ArialMT" w:hAnsi="ArialMT"/>
          <w:b/>
          <w:bCs/>
        </w:rPr>
        <w:t>H</w:t>
      </w:r>
      <w:r>
        <w:rPr>
          <w:rFonts w:ascii="Arial" w:hAnsi="Arial" w:cs="Arial"/>
          <w:b/>
          <w:bCs/>
        </w:rPr>
        <w:t xml:space="preserve">ard pastel brands </w:t>
      </w:r>
      <w:r>
        <w:rPr>
          <w:rFonts w:ascii="ArialMT" w:hAnsi="ArialMT"/>
        </w:rPr>
        <w:t xml:space="preserve">include </w:t>
      </w:r>
      <w:proofErr w:type="spellStart"/>
      <w:proofErr w:type="gramStart"/>
      <w:r>
        <w:rPr>
          <w:rFonts w:ascii="ArialMT" w:hAnsi="ArialMT"/>
        </w:rPr>
        <w:t>Rembrand</w:t>
      </w:r>
      <w:proofErr w:type="spellEnd"/>
      <w:r w:rsidR="00BB49F4">
        <w:rPr>
          <w:rFonts w:ascii="ArialMT" w:hAnsi="ArialMT"/>
        </w:rPr>
        <w:t>(</w:t>
      </w:r>
      <w:proofErr w:type="gramEnd"/>
      <w:r w:rsidR="00BB49F4">
        <w:rPr>
          <w:rFonts w:ascii="ArialMT" w:hAnsi="ArialMT"/>
        </w:rPr>
        <w:t>semi- hard)</w:t>
      </w:r>
      <w:r>
        <w:rPr>
          <w:rFonts w:ascii="ArialMT" w:hAnsi="ArialMT"/>
        </w:rPr>
        <w:t>,</w:t>
      </w:r>
      <w:r w:rsidR="00B02B69">
        <w:rPr>
          <w:rFonts w:ascii="ArialMT" w:hAnsi="ArialMT"/>
        </w:rPr>
        <w:t xml:space="preserve"> Holbein (semi-hard) or</w:t>
      </w:r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Cretacolor</w:t>
      </w:r>
      <w:proofErr w:type="spellEnd"/>
      <w:r>
        <w:rPr>
          <w:rFonts w:ascii="ArialMT" w:hAnsi="ArialMT"/>
        </w:rPr>
        <w:t xml:space="preserve">. </w:t>
      </w:r>
      <w:r>
        <w:br/>
      </w:r>
      <w:r>
        <w:rPr>
          <w:rFonts w:ascii="ArialMT" w:hAnsi="ArialMT"/>
        </w:rPr>
        <w:t xml:space="preserve">Prepare full size sticks by removing paper and breaking into half sticks. </w:t>
      </w:r>
    </w:p>
    <w:p w14:paraId="26C330AA" w14:textId="2F88E8D1" w:rsidR="00C05A24" w:rsidRDefault="00C05A24" w:rsidP="00C05A24">
      <w:pPr>
        <w:pStyle w:val="NormalWeb"/>
      </w:pPr>
      <w:r>
        <w:rPr>
          <w:rFonts w:ascii="Arial" w:hAnsi="Arial" w:cs="Arial"/>
          <w:b/>
          <w:bCs/>
        </w:rPr>
        <w:t xml:space="preserve">Pastel Pencils </w:t>
      </w:r>
      <w:r>
        <w:br/>
      </w:r>
      <w:r>
        <w:rPr>
          <w:rFonts w:ascii="ArialMT" w:hAnsi="ArialMT"/>
        </w:rPr>
        <w:t>Carb Othello, Conte</w:t>
      </w:r>
      <w:proofErr w:type="gramStart"/>
      <w:r>
        <w:rPr>
          <w:rFonts w:ascii="ArialMT" w:hAnsi="ArialMT"/>
        </w:rPr>
        <w:t>’,</w:t>
      </w:r>
      <w:proofErr w:type="spellStart"/>
      <w:r>
        <w:rPr>
          <w:rFonts w:ascii="ArialMT" w:hAnsi="ArialMT"/>
        </w:rPr>
        <w:t>Cretacolor</w:t>
      </w:r>
      <w:proofErr w:type="spellEnd"/>
      <w:proofErr w:type="gramEnd"/>
      <w:r>
        <w:rPr>
          <w:rFonts w:ascii="ArialMT" w:hAnsi="ArialMT"/>
        </w:rPr>
        <w:t xml:space="preserve">, Derwent. </w:t>
      </w:r>
    </w:p>
    <w:p w14:paraId="71FB0E01" w14:textId="77777777" w:rsidR="00B02B69" w:rsidRDefault="00C05A24" w:rsidP="00C05A24">
      <w:pPr>
        <w:pStyle w:val="NormalWeb"/>
        <w:rPr>
          <w:rFonts w:ascii="ArialMT" w:hAnsi="ArialMT"/>
        </w:rPr>
      </w:pPr>
      <w:r>
        <w:rPr>
          <w:rFonts w:ascii="Arial" w:hAnsi="Arial" w:cs="Arial"/>
          <w:b/>
          <w:bCs/>
        </w:rPr>
        <w:t xml:space="preserve">Surfaces –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There are many good surfaces for pastels.</w:t>
      </w:r>
      <w:r w:rsidR="00397CC7">
        <w:rPr>
          <w:rFonts w:ascii="Arial" w:hAnsi="Arial" w:cs="Arial"/>
        </w:rPr>
        <w:t xml:space="preserve"> </w:t>
      </w:r>
      <w:r w:rsidR="00B02B69">
        <w:rPr>
          <w:rFonts w:ascii="Arial" w:hAnsi="Arial" w:cs="Arial"/>
        </w:rPr>
        <w:t>I use:</w:t>
      </w:r>
      <w:r w:rsidR="00397CC7">
        <w:rPr>
          <w:rFonts w:ascii="Arial" w:hAnsi="Arial" w:cs="Arial"/>
        </w:rPr>
        <w:br/>
        <w:t xml:space="preserve">Lux Archival Sanded Paper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UArt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MT" w:hAnsi="ArialMT"/>
        </w:rPr>
        <w:t>Sanded paper 400 or 320 grit</w:t>
      </w:r>
      <w:r>
        <w:rPr>
          <w:rFonts w:ascii="Arial" w:hAnsi="Arial" w:cs="Arial"/>
        </w:rPr>
        <w:br/>
      </w:r>
      <w:r w:rsidR="00397CC7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Support (drawing board) </w:t>
      </w:r>
      <w:r>
        <w:rPr>
          <w:rFonts w:ascii="ArialMT" w:hAnsi="ArialMT"/>
        </w:rPr>
        <w:t xml:space="preserve">- Gator-Board or foam core are both light weight and sturdy </w:t>
      </w:r>
    </w:p>
    <w:p w14:paraId="408128E8" w14:textId="169EF30F" w:rsidR="00C05A24" w:rsidRPr="00397CC7" w:rsidRDefault="004D19E4" w:rsidP="00C05A24">
      <w:pPr>
        <w:pStyle w:val="NormalWeb"/>
        <w:rPr>
          <w:rFonts w:ascii="Arial" w:hAnsi="Arial" w:cs="Arial"/>
        </w:rPr>
      </w:pPr>
      <w:r>
        <w:rPr>
          <w:rFonts w:ascii="ArialMT" w:hAnsi="ArialMT"/>
        </w:rPr>
        <w:br/>
      </w:r>
      <w:r w:rsidR="00C05A24">
        <w:rPr>
          <w:rFonts w:ascii="Arial" w:hAnsi="Arial" w:cs="Arial"/>
          <w:b/>
          <w:bCs/>
        </w:rPr>
        <w:t xml:space="preserve">Underpainting </w:t>
      </w:r>
      <w:r w:rsidR="00C05A24">
        <w:rPr>
          <w:rFonts w:ascii="ArialMT" w:hAnsi="ArialMT"/>
        </w:rPr>
        <w:t xml:space="preserve">– </w:t>
      </w:r>
      <w:r>
        <w:rPr>
          <w:rFonts w:ascii="ArialMT" w:hAnsi="ArialMT"/>
        </w:rPr>
        <w:t>W</w:t>
      </w:r>
      <w:r w:rsidR="00C05A24">
        <w:rPr>
          <w:rFonts w:ascii="ArialMT" w:hAnsi="ArialMT"/>
        </w:rPr>
        <w:t xml:space="preserve">e will explore a variety of underpainting techniques. </w:t>
      </w:r>
      <w:r>
        <w:rPr>
          <w:rFonts w:ascii="ArialMT" w:hAnsi="ArialMT"/>
        </w:rPr>
        <w:t>I use watercolor</w:t>
      </w:r>
      <w:r w:rsidR="00F35341">
        <w:rPr>
          <w:rFonts w:ascii="ArialMT" w:hAnsi="ArialMT"/>
        </w:rPr>
        <w:t>s</w:t>
      </w:r>
      <w:r>
        <w:rPr>
          <w:rFonts w:ascii="ArialMT" w:hAnsi="ArialMT"/>
        </w:rPr>
        <w:t xml:space="preserve"> for underpainting a</w:t>
      </w:r>
      <w:r w:rsidR="00F35341">
        <w:rPr>
          <w:rFonts w:ascii="ArialMT" w:hAnsi="ArialMT"/>
        </w:rPr>
        <w:t>nd</w:t>
      </w:r>
      <w:r w:rsidR="00BB49F4">
        <w:rPr>
          <w:rFonts w:ascii="ArialMT" w:hAnsi="ArialMT"/>
        </w:rPr>
        <w:t xml:space="preserve"> Isopropyl </w:t>
      </w:r>
      <w:r>
        <w:rPr>
          <w:rFonts w:ascii="ArialMT" w:hAnsi="ArialMT"/>
        </w:rPr>
        <w:t xml:space="preserve">Alcohol. </w:t>
      </w:r>
      <w:r w:rsidR="00B02B69">
        <w:rPr>
          <w:rFonts w:ascii="ArialMT" w:hAnsi="ArialMT"/>
          <w:b/>
          <w:bCs/>
        </w:rPr>
        <w:t>Use what you have.</w:t>
      </w:r>
    </w:p>
    <w:p w14:paraId="27003C28" w14:textId="38CC18A4" w:rsidR="00F35341" w:rsidRPr="00C620AA" w:rsidRDefault="004D19E4" w:rsidP="00F35341">
      <w:pPr>
        <w:pStyle w:val="NormalWeb"/>
        <w:rPr>
          <w:rFonts w:ascii="ArialMT" w:hAnsi="ArialMT"/>
        </w:rPr>
      </w:pPr>
      <w:r w:rsidRPr="004D19E4">
        <w:rPr>
          <w:rFonts w:ascii="ArialMT" w:hAnsi="ArialMT"/>
          <w:b/>
          <w:bCs/>
        </w:rPr>
        <w:t>Misc.</w:t>
      </w:r>
      <w:r>
        <w:rPr>
          <w:b/>
          <w:bCs/>
        </w:rPr>
        <w:br/>
      </w:r>
      <w:r w:rsidR="00C05A24">
        <w:rPr>
          <w:rFonts w:ascii="ArialMT" w:hAnsi="ArialMT"/>
        </w:rPr>
        <w:t xml:space="preserve">A few </w:t>
      </w:r>
      <w:r w:rsidR="00397CC7">
        <w:rPr>
          <w:rFonts w:ascii="ArialMT" w:hAnsi="ArialMT"/>
        </w:rPr>
        <w:t xml:space="preserve">synthetic </w:t>
      </w:r>
      <w:r w:rsidR="00C05A24">
        <w:rPr>
          <w:rFonts w:ascii="ArialMT" w:hAnsi="ArialMT"/>
        </w:rPr>
        <w:t>brushes – variety of sizes</w:t>
      </w:r>
      <w:r w:rsidR="00397CC7">
        <w:rPr>
          <w:rFonts w:ascii="ArialMT" w:hAnsi="ArialMT"/>
        </w:rPr>
        <w:t xml:space="preserve"> </w:t>
      </w:r>
      <w:r>
        <w:rPr>
          <w:b/>
          <w:bCs/>
        </w:rPr>
        <w:br/>
      </w:r>
      <w:r w:rsidR="00C05A24">
        <w:rPr>
          <w:rFonts w:ascii="ArialMT" w:hAnsi="ArialMT"/>
        </w:rPr>
        <w:t xml:space="preserve">A few sticks of soft vine charcoal </w:t>
      </w:r>
      <w:r>
        <w:rPr>
          <w:rFonts w:ascii="ArialMT" w:hAnsi="ArialMT"/>
        </w:rPr>
        <w:br/>
      </w:r>
      <w:r w:rsidR="00C05A24">
        <w:rPr>
          <w:rFonts w:ascii="ArialMT" w:hAnsi="ArialMT"/>
        </w:rPr>
        <w:t>2” Wide roll of masking tape</w:t>
      </w:r>
      <w:r w:rsidR="00C620AA">
        <w:rPr>
          <w:rFonts w:ascii="ArialMT" w:hAnsi="ArialMT"/>
        </w:rPr>
        <w:br/>
        <w:t>Pastel Ground – Golden is what I use</w:t>
      </w:r>
      <w:r>
        <w:rPr>
          <w:b/>
          <w:bCs/>
        </w:rPr>
        <w:br/>
      </w:r>
      <w:r w:rsidR="00C05A24">
        <w:rPr>
          <w:rFonts w:ascii="ArialMT" w:hAnsi="ArialMT"/>
        </w:rPr>
        <w:t>Paper towels</w:t>
      </w:r>
      <w:r w:rsidR="00C05A24">
        <w:rPr>
          <w:rFonts w:ascii="ArialMT" w:hAnsi="ArialMT"/>
        </w:rPr>
        <w:br/>
        <w:t xml:space="preserve">Small sketch book and pencil for notes and sketches </w:t>
      </w:r>
      <w:r w:rsidR="000A7271">
        <w:rPr>
          <w:rFonts w:ascii="ArialMT" w:hAnsi="ArialMT"/>
        </w:rPr>
        <w:br/>
      </w:r>
      <w:r w:rsidR="00F63636">
        <w:rPr>
          <w:rFonts w:ascii="ArialMT" w:hAnsi="ArialMT"/>
        </w:rPr>
        <w:t>Pastel Ground – Golden or Art Stectrum</w:t>
      </w:r>
    </w:p>
    <w:p w14:paraId="7ABCC8E4" w14:textId="71A0A093" w:rsidR="00F35341" w:rsidRPr="00F35341" w:rsidRDefault="00F35341" w:rsidP="00F35341">
      <w:pPr>
        <w:pStyle w:val="NormalWeb"/>
        <w:rPr>
          <w:rFonts w:ascii="ArialMT" w:hAnsi="ArialMT"/>
        </w:rPr>
      </w:pPr>
      <w:r w:rsidRPr="00F35341">
        <w:rPr>
          <w:b/>
          <w:bCs/>
        </w:rPr>
        <w:t>Reference photos</w:t>
      </w:r>
      <w:r>
        <w:rPr>
          <w:b/>
          <w:bCs/>
        </w:rPr>
        <w:br/>
      </w:r>
      <w:r>
        <w:t xml:space="preserve">You can use mine or bring your own. </w:t>
      </w:r>
    </w:p>
    <w:p w14:paraId="228BBF48" w14:textId="77777777" w:rsidR="000A7271" w:rsidRPr="00F35341" w:rsidRDefault="00C05A24" w:rsidP="000A7271">
      <w:pPr>
        <w:pStyle w:val="NormalWeb"/>
        <w:rPr>
          <w:rFonts w:ascii="Arial" w:hAnsi="Arial" w:cs="Arial"/>
          <w:b/>
          <w:bCs/>
        </w:rPr>
      </w:pPr>
      <w:r w:rsidRPr="00F35341">
        <w:rPr>
          <w:rFonts w:ascii="Arial" w:hAnsi="Arial" w:cs="Arial"/>
          <w:b/>
          <w:bCs/>
        </w:rPr>
        <w:t xml:space="preserve">Resources: </w:t>
      </w:r>
    </w:p>
    <w:p w14:paraId="1B160E09" w14:textId="4A6F152A" w:rsidR="0096078E" w:rsidRPr="000A7271" w:rsidRDefault="0096078E" w:rsidP="000A7271">
      <w:pPr>
        <w:pStyle w:val="NormalWeb"/>
        <w:rPr>
          <w:rFonts w:ascii="Arial" w:hAnsi="Arial" w:cs="Arial"/>
          <w:b/>
          <w:bCs/>
          <w:color w:val="FF0000"/>
          <w:u w:val="single"/>
        </w:rPr>
      </w:pPr>
      <w:r w:rsidRPr="00F35341">
        <w:rPr>
          <w:rFonts w:ascii="Arial" w:hAnsi="Arial" w:cs="Arial"/>
          <w:b/>
          <w:bCs/>
        </w:rPr>
        <w:t xml:space="preserve">You can review my demos through my </w:t>
      </w:r>
      <w:hyperlink r:id="rId4" w:history="1">
        <w:proofErr w:type="spellStart"/>
        <w:r w:rsidR="004D19E4" w:rsidRPr="00F35341">
          <w:rPr>
            <w:rStyle w:val="Hyperlink"/>
            <w:rFonts w:ascii="Arial" w:hAnsi="Arial" w:cs="Arial"/>
            <w:b/>
            <w:bCs/>
          </w:rPr>
          <w:t>Blick</w:t>
        </w:r>
        <w:proofErr w:type="spellEnd"/>
        <w:r w:rsidR="004D19E4" w:rsidRPr="00F35341">
          <w:rPr>
            <w:rStyle w:val="Hyperlink"/>
            <w:rFonts w:ascii="Arial" w:hAnsi="Arial" w:cs="Arial"/>
            <w:b/>
            <w:bCs/>
          </w:rPr>
          <w:t xml:space="preserve"> </w:t>
        </w:r>
        <w:proofErr w:type="spellStart"/>
        <w:r w:rsidR="004D19E4" w:rsidRPr="00F35341">
          <w:rPr>
            <w:rStyle w:val="Hyperlink"/>
            <w:rFonts w:ascii="Arial" w:hAnsi="Arial" w:cs="Arial"/>
            <w:b/>
            <w:bCs/>
          </w:rPr>
          <w:t>Featur</w:t>
        </w:r>
        <w:r w:rsidR="00A41A2C" w:rsidRPr="00F35341">
          <w:rPr>
            <w:rStyle w:val="Hyperlink"/>
            <w:rFonts w:ascii="Arial" w:hAnsi="Arial" w:cs="Arial"/>
            <w:b/>
            <w:bCs/>
          </w:rPr>
          <w:t>ted</w:t>
        </w:r>
        <w:proofErr w:type="spellEnd"/>
        <w:r w:rsidR="00A41A2C" w:rsidRPr="00F35341">
          <w:rPr>
            <w:rStyle w:val="Hyperlink"/>
            <w:rFonts w:ascii="Arial" w:hAnsi="Arial" w:cs="Arial"/>
            <w:b/>
            <w:bCs/>
          </w:rPr>
          <w:t xml:space="preserve"> </w:t>
        </w:r>
        <w:proofErr w:type="spellStart"/>
        <w:r w:rsidR="004D19E4" w:rsidRPr="00F35341">
          <w:rPr>
            <w:rStyle w:val="Hyperlink"/>
            <w:rFonts w:ascii="Arial" w:hAnsi="Arial" w:cs="Arial"/>
            <w:b/>
            <w:bCs/>
          </w:rPr>
          <w:t>Artis</w:t>
        </w:r>
        <w:r w:rsidR="00A41A2C" w:rsidRPr="00F35341">
          <w:rPr>
            <w:rStyle w:val="Hyperlink"/>
            <w:rFonts w:ascii="Arial" w:hAnsi="Arial" w:cs="Arial"/>
            <w:b/>
            <w:bCs/>
          </w:rPr>
          <w:t>t</w:t>
        </w:r>
        <w:r w:rsidR="004D19E4" w:rsidRPr="00F35341">
          <w:rPr>
            <w:rStyle w:val="Hyperlink"/>
            <w:rFonts w:ascii="Arial" w:hAnsi="Arial" w:cs="Arial"/>
            <w:b/>
            <w:bCs/>
          </w:rPr>
          <w:t>Page</w:t>
        </w:r>
        <w:proofErr w:type="spellEnd"/>
        <w:r w:rsidR="004D19E4" w:rsidRPr="000A7271">
          <w:rPr>
            <w:rStyle w:val="Hyperlink"/>
            <w:rFonts w:ascii="Arial" w:hAnsi="Arial" w:cs="Arial"/>
            <w:b/>
            <w:bCs/>
          </w:rPr>
          <w:t> </w:t>
        </w:r>
      </w:hyperlink>
    </w:p>
    <w:p w14:paraId="2B20E802" w14:textId="5F53714C" w:rsidR="005B6CB1" w:rsidRPr="0096078E" w:rsidRDefault="005B6CB1" w:rsidP="0096078E">
      <w:pPr>
        <w:pStyle w:val="NormalWeb"/>
        <w:rPr>
          <w:rFonts w:ascii="ArialMT" w:hAnsi="ArialMT"/>
          <w:color w:val="0260BF"/>
        </w:rPr>
      </w:pPr>
    </w:p>
    <w:sectPr w:rsidR="005B6CB1" w:rsidRPr="0096078E" w:rsidSect="00C05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24"/>
    <w:rsid w:val="000A7271"/>
    <w:rsid w:val="000E3E37"/>
    <w:rsid w:val="000F0023"/>
    <w:rsid w:val="003622D7"/>
    <w:rsid w:val="00397CC7"/>
    <w:rsid w:val="00413762"/>
    <w:rsid w:val="004D19E4"/>
    <w:rsid w:val="004D3FB6"/>
    <w:rsid w:val="005B6CB1"/>
    <w:rsid w:val="00750BC2"/>
    <w:rsid w:val="0076286D"/>
    <w:rsid w:val="007A7B48"/>
    <w:rsid w:val="00940656"/>
    <w:rsid w:val="0096078E"/>
    <w:rsid w:val="009C170E"/>
    <w:rsid w:val="00A41A2C"/>
    <w:rsid w:val="00B02B69"/>
    <w:rsid w:val="00B26A12"/>
    <w:rsid w:val="00BB49F4"/>
    <w:rsid w:val="00C05A24"/>
    <w:rsid w:val="00C620AA"/>
    <w:rsid w:val="00CB435D"/>
    <w:rsid w:val="00F35341"/>
    <w:rsid w:val="00F63636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D6A91"/>
  <w15:chartTrackingRefBased/>
  <w15:docId w15:val="{A1F5B074-3FA6-4449-92E2-0675213D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5A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D19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19E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41A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sankuznitsky.com/page/22691/supply-l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kuznitsky</dc:creator>
  <cp:keywords/>
  <dc:description/>
  <cp:lastModifiedBy>susan kuznitsky</cp:lastModifiedBy>
  <cp:revision>2</cp:revision>
  <dcterms:created xsi:type="dcterms:W3CDTF">2023-10-29T12:50:00Z</dcterms:created>
  <dcterms:modified xsi:type="dcterms:W3CDTF">2023-10-29T12:50:00Z</dcterms:modified>
</cp:coreProperties>
</file>